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0E8F73" w14:textId="13B100D8" w:rsidR="00985397" w:rsidRDefault="00985397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87"/>
      </w:tblGrid>
      <w:tr w:rsidR="00985397" w14:paraId="039E87B3" w14:textId="77777777" w:rsidTr="005C3CAB">
        <w:trPr>
          <w:trHeight w:val="848"/>
        </w:trPr>
        <w:tc>
          <w:tcPr>
            <w:tcW w:w="2545" w:type="dxa"/>
            <w:vMerge w:val="restart"/>
            <w:vAlign w:val="center"/>
          </w:tcPr>
          <w:p w14:paraId="56202327" w14:textId="77FCA4C2" w:rsidR="005C3CAB" w:rsidRDefault="005C3CAB" w:rsidP="005C3CAB">
            <w:pPr>
              <w:pStyle w:val="TableParagraph"/>
              <w:spacing w:line="263" w:lineRule="exact"/>
              <w:ind w:left="0" w:right="968"/>
              <w:rPr>
                <w:sz w:val="24"/>
              </w:rPr>
            </w:pPr>
          </w:p>
          <w:p w14:paraId="2D6D425E" w14:textId="77777777" w:rsidR="005C3CAB" w:rsidRDefault="005C3CAB" w:rsidP="005C3CAB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14:paraId="00F65A44" w14:textId="77777777" w:rsidR="005C3CAB" w:rsidRDefault="005C3CAB" w:rsidP="005C3CAB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14:paraId="1F85BB1C" w14:textId="77777777" w:rsidR="005C3CAB" w:rsidRDefault="005C3CAB" w:rsidP="005C3CAB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14:paraId="78A2187F" w14:textId="32499346" w:rsidR="00985397" w:rsidRDefault="00171116" w:rsidP="005C3CAB">
            <w:pPr>
              <w:pStyle w:val="TableParagraph"/>
              <w:spacing w:line="263" w:lineRule="exact"/>
              <w:ind w:left="1021" w:right="96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6D9473C" wp14:editId="1180EA38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-1488440</wp:posOffset>
                  </wp:positionV>
                  <wp:extent cx="1371600" cy="2066925"/>
                  <wp:effectExtent l="0" t="0" r="0" b="9525"/>
                  <wp:wrapTight wrapText="bothSides">
                    <wp:wrapPolygon edited="0">
                      <wp:start x="0" y="0"/>
                      <wp:lineTo x="0" y="21500"/>
                      <wp:lineTo x="21300" y="21500"/>
                      <wp:lineTo x="21300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-10-28_09-18-37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</w:tcPr>
          <w:p w14:paraId="7D92CBBA" w14:textId="555D53B0" w:rsidR="00985397" w:rsidRDefault="005C3CAB">
            <w:pPr>
              <w:pStyle w:val="TableParagraph"/>
              <w:spacing w:line="263" w:lineRule="exact"/>
              <w:ind w:left="1799"/>
              <w:rPr>
                <w:sz w:val="24"/>
              </w:rPr>
            </w:pPr>
            <w:r>
              <w:rPr>
                <w:sz w:val="24"/>
              </w:rPr>
              <w:t>Садыкова Эльвина Николаевна</w:t>
            </w:r>
          </w:p>
        </w:tc>
      </w:tr>
      <w:tr w:rsidR="00985397" w14:paraId="6FF8F10E" w14:textId="77777777">
        <w:trPr>
          <w:trHeight w:val="1895"/>
        </w:trPr>
        <w:tc>
          <w:tcPr>
            <w:tcW w:w="2545" w:type="dxa"/>
            <w:vMerge/>
            <w:tcBorders>
              <w:top w:val="nil"/>
            </w:tcBorders>
          </w:tcPr>
          <w:p w14:paraId="73C88B82" w14:textId="77777777" w:rsidR="00985397" w:rsidRDefault="00985397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</w:tcPr>
          <w:p w14:paraId="6F9CDDE1" w14:textId="6E592D2D" w:rsidR="00985397" w:rsidRDefault="002342BE">
            <w:pPr>
              <w:pStyle w:val="TableParagraph"/>
              <w:spacing w:before="2" w:line="257" w:lineRule="exact"/>
              <w:ind w:left="4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самообразования:</w:t>
            </w:r>
            <w:r w:rsidR="005C3CAB">
              <w:rPr>
                <w:b/>
                <w:sz w:val="24"/>
              </w:rPr>
              <w:t xml:space="preserve"> </w:t>
            </w:r>
            <w:r w:rsidR="00DD2EAB" w:rsidRPr="00DD2EAB">
              <w:rPr>
                <w:bCs/>
                <w:sz w:val="24"/>
              </w:rPr>
              <w:t>Формирование коммуникативной компетенции на уроках русского языка в условиях внедрения ФГОС.</w:t>
            </w:r>
          </w:p>
        </w:tc>
      </w:tr>
      <w:tr w:rsidR="00985397" w14:paraId="0E6ED3EF" w14:textId="77777777">
        <w:trPr>
          <w:trHeight w:val="2476"/>
        </w:trPr>
        <w:tc>
          <w:tcPr>
            <w:tcW w:w="9632" w:type="dxa"/>
            <w:gridSpan w:val="2"/>
          </w:tcPr>
          <w:p w14:paraId="3C448AB7" w14:textId="5F98E222" w:rsidR="00985397" w:rsidRDefault="00C61CF6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  <w:r>
              <w:rPr>
                <w:sz w:val="24"/>
              </w:rPr>
              <w:tab/>
            </w:r>
            <w:r w:rsidR="00DD2EAB">
              <w:rPr>
                <w:sz w:val="24"/>
              </w:rPr>
              <w:t xml:space="preserve">Уфимский университет науки и технологии </w:t>
            </w:r>
            <w:r>
              <w:rPr>
                <w:sz w:val="24"/>
              </w:rPr>
              <w:t>(</w:t>
            </w:r>
            <w:r w:rsidR="00DD2EAB">
              <w:rPr>
                <w:sz w:val="24"/>
              </w:rPr>
              <w:t>Уфа, 2023</w:t>
            </w:r>
            <w:r>
              <w:rPr>
                <w:sz w:val="24"/>
              </w:rPr>
              <w:t>)</w:t>
            </w:r>
          </w:p>
          <w:p w14:paraId="2C8A6639" w14:textId="230983A8" w:rsidR="001D6A85" w:rsidRDefault="001D6A85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  <w:r w:rsidR="00DD2EAB">
              <w:rPr>
                <w:sz w:val="24"/>
              </w:rPr>
              <w:t xml:space="preserve"> </w:t>
            </w:r>
            <w:r w:rsidR="00DD2EAB" w:rsidRPr="00DD2EAB">
              <w:rPr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="00DD2EAB" w:rsidRPr="00DD2EAB">
              <w:rPr>
                <w:sz w:val="24"/>
              </w:rPr>
              <w:t>Потапово-Тумбарлинская</w:t>
            </w:r>
            <w:proofErr w:type="spellEnd"/>
            <w:r w:rsidR="00DD2EAB" w:rsidRPr="00DD2EAB">
              <w:rPr>
                <w:sz w:val="24"/>
              </w:rPr>
              <w:t xml:space="preserve"> основная общеобразовательная школа имени </w:t>
            </w:r>
            <w:proofErr w:type="spellStart"/>
            <w:r w:rsidR="00DD2EAB" w:rsidRPr="00DD2EAB">
              <w:rPr>
                <w:sz w:val="24"/>
              </w:rPr>
              <w:t>Г.П.Евсеева</w:t>
            </w:r>
            <w:proofErr w:type="spellEnd"/>
            <w:r w:rsidR="00DD2EAB" w:rsidRPr="00DD2EAB">
              <w:rPr>
                <w:sz w:val="24"/>
              </w:rPr>
              <w:t xml:space="preserve">» </w:t>
            </w:r>
            <w:proofErr w:type="spellStart"/>
            <w:r w:rsidR="00DD2EAB" w:rsidRPr="00DD2EAB">
              <w:rPr>
                <w:sz w:val="24"/>
              </w:rPr>
              <w:t>Бавлинского</w:t>
            </w:r>
            <w:proofErr w:type="spellEnd"/>
            <w:r w:rsidR="00DD2EAB" w:rsidRPr="00DD2EAB">
              <w:rPr>
                <w:sz w:val="24"/>
              </w:rPr>
              <w:t xml:space="preserve"> муниципального района Республики Татарста</w:t>
            </w:r>
            <w:r w:rsidR="00DD2EAB">
              <w:rPr>
                <w:sz w:val="24"/>
              </w:rPr>
              <w:t>н</w:t>
            </w:r>
          </w:p>
          <w:p w14:paraId="54806715" w14:textId="77777777" w:rsidR="001D6A85" w:rsidRDefault="001D6A85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</w:p>
          <w:p w14:paraId="5CFF6A51" w14:textId="504FBEA4" w:rsidR="00985397" w:rsidRDefault="00C61CF6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 w:rsidR="00DD2EAB">
              <w:rPr>
                <w:sz w:val="24"/>
              </w:rPr>
              <w:t xml:space="preserve"> учитель русского языка и литературы</w:t>
            </w:r>
          </w:p>
          <w:p w14:paraId="4D9E8F86" w14:textId="77777777" w:rsidR="001D6A85" w:rsidRDefault="001D6A85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</w:p>
          <w:p w14:paraId="56F4E94F" w14:textId="3E962A71" w:rsidR="000E601A" w:rsidRDefault="000E601A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Возраст:</w:t>
            </w:r>
            <w:r w:rsidR="00DD2EAB">
              <w:rPr>
                <w:sz w:val="24"/>
              </w:rPr>
              <w:t xml:space="preserve"> 2</w:t>
            </w:r>
            <w:r w:rsidR="00290A81">
              <w:rPr>
                <w:sz w:val="24"/>
              </w:rPr>
              <w:t>7</w:t>
            </w:r>
            <w:bookmarkStart w:id="0" w:name="_GoBack"/>
            <w:bookmarkEnd w:id="0"/>
            <w:r w:rsidR="00DD2EAB">
              <w:rPr>
                <w:sz w:val="24"/>
              </w:rPr>
              <w:t xml:space="preserve"> лет (24.08.1998)</w:t>
            </w:r>
          </w:p>
          <w:p w14:paraId="0CA76F8B" w14:textId="0D3E0059" w:rsidR="00985397" w:rsidRDefault="001D6A85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С</w:t>
            </w:r>
            <w:r w:rsidR="00C61CF6">
              <w:rPr>
                <w:sz w:val="24"/>
              </w:rPr>
              <w:t>таж</w:t>
            </w:r>
            <w:r w:rsidR="00C61CF6">
              <w:rPr>
                <w:spacing w:val="-2"/>
                <w:sz w:val="24"/>
              </w:rPr>
              <w:t xml:space="preserve"> </w:t>
            </w:r>
            <w:r w:rsidR="00C61CF6">
              <w:rPr>
                <w:sz w:val="24"/>
              </w:rPr>
              <w:t>работы:</w:t>
            </w:r>
            <w:r w:rsidR="00C61CF6">
              <w:rPr>
                <w:spacing w:val="-2"/>
                <w:sz w:val="24"/>
              </w:rPr>
              <w:t xml:space="preserve"> </w:t>
            </w:r>
            <w:r w:rsidR="00DD2EAB">
              <w:rPr>
                <w:spacing w:val="-2"/>
                <w:sz w:val="24"/>
              </w:rPr>
              <w:t>с 1</w:t>
            </w:r>
            <w:r w:rsidR="006D301A">
              <w:rPr>
                <w:spacing w:val="-2"/>
                <w:sz w:val="24"/>
              </w:rPr>
              <w:t>4</w:t>
            </w:r>
            <w:r w:rsidR="00DD2EAB">
              <w:rPr>
                <w:spacing w:val="-2"/>
                <w:sz w:val="24"/>
              </w:rPr>
              <w:t>.08.2020 по настоящее время</w:t>
            </w:r>
            <w:r w:rsidR="006D301A">
              <w:rPr>
                <w:spacing w:val="-2"/>
                <w:sz w:val="24"/>
              </w:rPr>
              <w:t xml:space="preserve"> (09.2021-</w:t>
            </w:r>
            <w:r w:rsidR="00080AF9">
              <w:rPr>
                <w:spacing w:val="-2"/>
                <w:sz w:val="24"/>
              </w:rPr>
              <w:t>02.2024 – декретный отпуск и отпуск по уходу за ребенком)</w:t>
            </w:r>
          </w:p>
        </w:tc>
      </w:tr>
      <w:tr w:rsidR="00985397" w14:paraId="1B7CF852" w14:textId="77777777">
        <w:trPr>
          <w:trHeight w:val="825"/>
        </w:trPr>
        <w:tc>
          <w:tcPr>
            <w:tcW w:w="2545" w:type="dxa"/>
          </w:tcPr>
          <w:p w14:paraId="4CC52049" w14:textId="77777777" w:rsidR="00985397" w:rsidRDefault="00C61CF6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14:paraId="41746DA8" w14:textId="77777777" w:rsidR="00985397" w:rsidRDefault="002342BE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Д</w:t>
            </w:r>
            <w:r w:rsidR="00C61CF6">
              <w:rPr>
                <w:sz w:val="24"/>
              </w:rPr>
              <w:t>остижения</w:t>
            </w:r>
            <w:r>
              <w:rPr>
                <w:sz w:val="24"/>
              </w:rPr>
              <w:t xml:space="preserve"> (если есть)</w:t>
            </w:r>
          </w:p>
        </w:tc>
        <w:tc>
          <w:tcPr>
            <w:tcW w:w="7087" w:type="dxa"/>
          </w:tcPr>
          <w:p w14:paraId="6E0F13C6" w14:textId="77777777" w:rsidR="008F2DF0" w:rsidRDefault="008F2DF0" w:rsidP="008F2DF0">
            <w:pPr>
              <w:pStyle w:val="TableParagraph"/>
              <w:tabs>
                <w:tab w:val="left" w:pos="302"/>
              </w:tabs>
              <w:spacing w:line="244" w:lineRule="exact"/>
              <w:ind w:left="299"/>
              <w:rPr>
                <w:sz w:val="24"/>
              </w:rPr>
            </w:pPr>
            <w:r w:rsidRPr="008F2DF0">
              <w:rPr>
                <w:sz w:val="24"/>
              </w:rPr>
              <w:t>1) Республиканский конкурс методических разработок "Практическая реализация ФГОС в образовательной организации: урок и непосредственная образовательная деятельность", приказ от 30.11.2020 № 410 (</w:t>
            </w:r>
            <w:r w:rsidRPr="008F2DF0">
              <w:rPr>
                <w:sz w:val="24"/>
                <w:lang w:val="en-US"/>
              </w:rPr>
              <w:t>II</w:t>
            </w:r>
            <w:r w:rsidRPr="008F2DF0">
              <w:rPr>
                <w:sz w:val="24"/>
              </w:rPr>
              <w:t xml:space="preserve"> место).</w:t>
            </w:r>
          </w:p>
          <w:p w14:paraId="1C079CC0" w14:textId="77777777" w:rsidR="008F2DF0" w:rsidRPr="008F2DF0" w:rsidRDefault="008F2DF0" w:rsidP="008F2DF0">
            <w:pPr>
              <w:pStyle w:val="TableParagraph"/>
              <w:tabs>
                <w:tab w:val="left" w:pos="302"/>
              </w:tabs>
              <w:spacing w:line="244" w:lineRule="exact"/>
              <w:ind w:left="299"/>
              <w:rPr>
                <w:sz w:val="24"/>
              </w:rPr>
            </w:pPr>
          </w:p>
          <w:p w14:paraId="53768D70" w14:textId="77777777" w:rsidR="008F2DF0" w:rsidRDefault="008F2DF0" w:rsidP="008F2DF0">
            <w:pPr>
              <w:pStyle w:val="TableParagraph"/>
              <w:tabs>
                <w:tab w:val="left" w:pos="302"/>
              </w:tabs>
              <w:spacing w:line="244" w:lineRule="exact"/>
              <w:ind w:left="299"/>
              <w:rPr>
                <w:sz w:val="24"/>
              </w:rPr>
            </w:pPr>
            <w:r w:rsidRPr="008F2DF0">
              <w:rPr>
                <w:sz w:val="24"/>
              </w:rPr>
              <w:t>2) Муниципальный этап Всероссийского конкурса «Учитель года России» (</w:t>
            </w:r>
            <w:r w:rsidRPr="008F2DF0">
              <w:rPr>
                <w:sz w:val="24"/>
                <w:lang w:val="en-US"/>
              </w:rPr>
              <w:t>II</w:t>
            </w:r>
            <w:r w:rsidRPr="008F2DF0">
              <w:rPr>
                <w:sz w:val="24"/>
              </w:rPr>
              <w:t xml:space="preserve"> место в номинации «Педагогический дебют»), 2024 г.</w:t>
            </w:r>
          </w:p>
          <w:p w14:paraId="6B1545BE" w14:textId="77777777" w:rsidR="008F2DF0" w:rsidRPr="008F2DF0" w:rsidRDefault="008F2DF0" w:rsidP="008F2DF0">
            <w:pPr>
              <w:pStyle w:val="TableParagraph"/>
              <w:tabs>
                <w:tab w:val="left" w:pos="302"/>
              </w:tabs>
              <w:spacing w:line="244" w:lineRule="exact"/>
              <w:ind w:left="299"/>
              <w:rPr>
                <w:sz w:val="24"/>
              </w:rPr>
            </w:pPr>
          </w:p>
          <w:p w14:paraId="47802E4C" w14:textId="061CDAEE" w:rsidR="008F2DF0" w:rsidRPr="008F2DF0" w:rsidRDefault="008F2DF0" w:rsidP="008F2DF0">
            <w:pPr>
              <w:pStyle w:val="TableParagraph"/>
              <w:tabs>
                <w:tab w:val="left" w:pos="302"/>
              </w:tabs>
              <w:spacing w:line="244" w:lineRule="exact"/>
              <w:ind w:left="299"/>
              <w:rPr>
                <w:sz w:val="24"/>
              </w:rPr>
            </w:pPr>
            <w:r w:rsidRPr="008F2DF0">
              <w:rPr>
                <w:sz w:val="24"/>
              </w:rPr>
              <w:t>3) Муниципальный этап Всероссийского конкурса педагогических работников «Воспитать человека» (Участник), 2025 г.</w:t>
            </w:r>
          </w:p>
        </w:tc>
      </w:tr>
      <w:tr w:rsidR="00985397" w14:paraId="5FF93206" w14:textId="77777777">
        <w:trPr>
          <w:trHeight w:val="262"/>
        </w:trPr>
        <w:tc>
          <w:tcPr>
            <w:tcW w:w="2545" w:type="dxa"/>
            <w:tcBorders>
              <w:bottom w:val="nil"/>
            </w:tcBorders>
          </w:tcPr>
          <w:p w14:paraId="244F2C0C" w14:textId="77777777" w:rsidR="00985397" w:rsidRDefault="00C61CF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</w:tc>
        <w:tc>
          <w:tcPr>
            <w:tcW w:w="7087" w:type="dxa"/>
            <w:tcBorders>
              <w:bottom w:val="nil"/>
            </w:tcBorders>
          </w:tcPr>
          <w:p w14:paraId="2B769551" w14:textId="77777777" w:rsidR="00985397" w:rsidRDefault="00171116" w:rsidP="00171116">
            <w:pPr>
              <w:pStyle w:val="TableParagraph"/>
              <w:numPr>
                <w:ilvl w:val="0"/>
                <w:numId w:val="4"/>
              </w:numPr>
              <w:spacing w:line="243" w:lineRule="exact"/>
              <w:rPr>
                <w:sz w:val="24"/>
              </w:rPr>
            </w:pPr>
            <w:r w:rsidRPr="00171116">
              <w:rPr>
                <w:sz w:val="24"/>
              </w:rPr>
              <w:t xml:space="preserve">Садыкова Э.Н., </w:t>
            </w:r>
            <w:proofErr w:type="spellStart"/>
            <w:r w:rsidRPr="00171116">
              <w:rPr>
                <w:sz w:val="24"/>
              </w:rPr>
              <w:t>Зарипова</w:t>
            </w:r>
            <w:proofErr w:type="spellEnd"/>
            <w:r w:rsidRPr="00171116">
              <w:rPr>
                <w:sz w:val="24"/>
              </w:rPr>
              <w:t xml:space="preserve"> И.Ф. Категория собирательности в русском, татарском и английском языках // Актуальные проблемы современной татарской филологии / Отв. ред. И.Ф. </w:t>
            </w:r>
            <w:proofErr w:type="spellStart"/>
            <w:r w:rsidRPr="00171116">
              <w:rPr>
                <w:sz w:val="24"/>
              </w:rPr>
              <w:t>Зарипова</w:t>
            </w:r>
            <w:proofErr w:type="spellEnd"/>
            <w:r w:rsidRPr="00171116">
              <w:rPr>
                <w:sz w:val="24"/>
              </w:rPr>
              <w:t xml:space="preserve">. Уфа: РИЦ </w:t>
            </w:r>
            <w:proofErr w:type="spellStart"/>
            <w:r w:rsidRPr="00171116">
              <w:rPr>
                <w:sz w:val="24"/>
              </w:rPr>
              <w:t>БашГУ</w:t>
            </w:r>
            <w:proofErr w:type="spellEnd"/>
            <w:r w:rsidRPr="00171116">
              <w:rPr>
                <w:sz w:val="24"/>
              </w:rPr>
              <w:t>, 2021. С. 173-177.</w:t>
            </w:r>
          </w:p>
          <w:p w14:paraId="7818AEF6" w14:textId="77777777" w:rsidR="00171116" w:rsidRDefault="00171116" w:rsidP="00171116">
            <w:pPr>
              <w:pStyle w:val="TableParagraph"/>
              <w:numPr>
                <w:ilvl w:val="0"/>
                <w:numId w:val="4"/>
              </w:numPr>
              <w:spacing w:line="243" w:lineRule="exact"/>
              <w:rPr>
                <w:sz w:val="24"/>
              </w:rPr>
            </w:pPr>
            <w:r w:rsidRPr="00171116">
              <w:rPr>
                <w:sz w:val="24"/>
              </w:rPr>
              <w:t xml:space="preserve">Садыкова Э.Н., </w:t>
            </w:r>
            <w:proofErr w:type="spellStart"/>
            <w:r w:rsidRPr="00171116">
              <w:rPr>
                <w:sz w:val="24"/>
              </w:rPr>
              <w:t>Зарипова</w:t>
            </w:r>
            <w:proofErr w:type="spellEnd"/>
            <w:r w:rsidRPr="00171116">
              <w:rPr>
                <w:sz w:val="24"/>
              </w:rPr>
              <w:t xml:space="preserve"> И.Ф. Сравнительный анализ собирательных имён существительных русского и татарского языков (</w:t>
            </w:r>
            <w:proofErr w:type="spellStart"/>
            <w:r w:rsidRPr="00171116">
              <w:rPr>
                <w:sz w:val="24"/>
              </w:rPr>
              <w:t>лингвокультурологический</w:t>
            </w:r>
            <w:proofErr w:type="spellEnd"/>
            <w:r w:rsidRPr="00171116">
              <w:rPr>
                <w:sz w:val="24"/>
              </w:rPr>
              <w:t xml:space="preserve"> аспект) // Актуальные проблемы современной татарской филологии / Отв. ред</w:t>
            </w:r>
            <w:proofErr w:type="gramStart"/>
            <w:r w:rsidRPr="00171116">
              <w:rPr>
                <w:sz w:val="24"/>
              </w:rPr>
              <w:t xml:space="preserve">.. </w:t>
            </w:r>
            <w:proofErr w:type="gramEnd"/>
            <w:r w:rsidRPr="00171116">
              <w:rPr>
                <w:sz w:val="24"/>
              </w:rPr>
              <w:t xml:space="preserve">Уфа: РИЦ </w:t>
            </w:r>
            <w:proofErr w:type="spellStart"/>
            <w:r w:rsidRPr="00171116">
              <w:rPr>
                <w:sz w:val="24"/>
              </w:rPr>
              <w:t>БашГУ</w:t>
            </w:r>
            <w:proofErr w:type="spellEnd"/>
            <w:r w:rsidRPr="00171116">
              <w:rPr>
                <w:sz w:val="24"/>
              </w:rPr>
              <w:t>, 2022. С.</w:t>
            </w:r>
          </w:p>
          <w:p w14:paraId="0C597C10" w14:textId="72CE86DD" w:rsidR="00171116" w:rsidRPr="00171116" w:rsidRDefault="00171116" w:rsidP="00476AFF">
            <w:pPr>
              <w:pStyle w:val="TableParagraph"/>
              <w:spacing w:line="243" w:lineRule="exact"/>
              <w:rPr>
                <w:sz w:val="24"/>
              </w:rPr>
            </w:pPr>
          </w:p>
        </w:tc>
      </w:tr>
      <w:tr w:rsidR="00985397" w14:paraId="3FD80897" w14:textId="77777777">
        <w:trPr>
          <w:trHeight w:val="447"/>
        </w:trPr>
        <w:tc>
          <w:tcPr>
            <w:tcW w:w="2545" w:type="dxa"/>
            <w:tcBorders>
              <w:top w:val="nil"/>
            </w:tcBorders>
          </w:tcPr>
          <w:p w14:paraId="76010391" w14:textId="77777777" w:rsidR="00985397" w:rsidRDefault="00C61C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7087" w:type="dxa"/>
            <w:tcBorders>
              <w:top w:val="nil"/>
            </w:tcBorders>
          </w:tcPr>
          <w:p w14:paraId="1FF2C764" w14:textId="4E158859" w:rsidR="00985397" w:rsidRDefault="00985397">
            <w:pPr>
              <w:pStyle w:val="TableParagraph"/>
              <w:spacing w:line="270" w:lineRule="exact"/>
              <w:ind w:left="174"/>
              <w:rPr>
                <w:sz w:val="24"/>
              </w:rPr>
            </w:pPr>
          </w:p>
        </w:tc>
      </w:tr>
      <w:tr w:rsidR="00985397" w14:paraId="15575BE6" w14:textId="77777777">
        <w:trPr>
          <w:trHeight w:val="1103"/>
        </w:trPr>
        <w:tc>
          <w:tcPr>
            <w:tcW w:w="2545" w:type="dxa"/>
          </w:tcPr>
          <w:p w14:paraId="5DCE6AB6" w14:textId="77777777" w:rsidR="00985397" w:rsidRDefault="00C61CF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  <w:p w14:paraId="52E0AA7F" w14:textId="77777777" w:rsidR="00985397" w:rsidRDefault="00C61CF6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F9B6F0" w14:textId="77777777" w:rsidR="00985397" w:rsidRDefault="00C61C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</w:p>
        </w:tc>
        <w:tc>
          <w:tcPr>
            <w:tcW w:w="7087" w:type="dxa"/>
          </w:tcPr>
          <w:p w14:paraId="4FA202EF" w14:textId="29600918" w:rsidR="00985397" w:rsidRDefault="008F2DF0" w:rsidP="00C05630">
            <w:pPr>
              <w:pStyle w:val="TableParagraph"/>
              <w:tabs>
                <w:tab w:val="left" w:pos="446"/>
              </w:tabs>
              <w:spacing w:line="284" w:lineRule="exact"/>
              <w:ind w:left="445"/>
              <w:rPr>
                <w:sz w:val="24"/>
              </w:rPr>
            </w:pPr>
            <w:r>
              <w:rPr>
                <w:sz w:val="24"/>
              </w:rPr>
              <w:t xml:space="preserve">Грамота Главы </w:t>
            </w:r>
            <w:proofErr w:type="spellStart"/>
            <w:r>
              <w:rPr>
                <w:sz w:val="24"/>
              </w:rPr>
              <w:t>Бавлинского</w:t>
            </w:r>
            <w:proofErr w:type="spellEnd"/>
            <w:r>
              <w:rPr>
                <w:sz w:val="24"/>
              </w:rPr>
              <w:t xml:space="preserve"> района (2025 г.)</w:t>
            </w:r>
          </w:p>
        </w:tc>
      </w:tr>
      <w:tr w:rsidR="00C61CF6" w14:paraId="08EB7551" w14:textId="77777777">
        <w:trPr>
          <w:trHeight w:val="1103"/>
        </w:trPr>
        <w:tc>
          <w:tcPr>
            <w:tcW w:w="2545" w:type="dxa"/>
          </w:tcPr>
          <w:p w14:paraId="536D4E8F" w14:textId="77777777" w:rsidR="00C61CF6" w:rsidRDefault="00C61CF6" w:rsidP="002342BE">
            <w:pPr>
              <w:pStyle w:val="TableParagraph"/>
              <w:spacing w:line="242" w:lineRule="exact"/>
              <w:ind w:left="0"/>
              <w:rPr>
                <w:sz w:val="24"/>
              </w:rPr>
            </w:pPr>
            <w:r w:rsidRPr="00C61CF6">
              <w:rPr>
                <w:sz w:val="24"/>
              </w:rPr>
              <w:t>Настав</w:t>
            </w:r>
            <w:r w:rsidR="002342BE">
              <w:rPr>
                <w:sz w:val="24"/>
              </w:rPr>
              <w:t>ник</w:t>
            </w:r>
          </w:p>
        </w:tc>
        <w:tc>
          <w:tcPr>
            <w:tcW w:w="7087" w:type="dxa"/>
          </w:tcPr>
          <w:p w14:paraId="236BB325" w14:textId="19A62882" w:rsidR="00C61CF6" w:rsidRDefault="00C05630" w:rsidP="00C61CF6">
            <w:r>
              <w:t xml:space="preserve"> </w:t>
            </w:r>
            <w:r w:rsidR="00171116">
              <w:t xml:space="preserve"> </w:t>
            </w:r>
            <w:r>
              <w:t xml:space="preserve">Хафизова </w:t>
            </w:r>
            <w:proofErr w:type="spellStart"/>
            <w:r>
              <w:t>Фирдавса</w:t>
            </w:r>
            <w:proofErr w:type="spellEnd"/>
            <w:r>
              <w:t xml:space="preserve"> </w:t>
            </w:r>
            <w:proofErr w:type="spellStart"/>
            <w:r>
              <w:t>Завдатовна</w:t>
            </w:r>
            <w:proofErr w:type="spellEnd"/>
          </w:p>
          <w:p w14:paraId="75C45B32" w14:textId="77777777" w:rsidR="00C61CF6" w:rsidRDefault="00C61CF6" w:rsidP="00C61CF6">
            <w:pPr>
              <w:pStyle w:val="TableParagraph"/>
              <w:tabs>
                <w:tab w:val="left" w:pos="441"/>
              </w:tabs>
              <w:spacing w:line="242" w:lineRule="exact"/>
              <w:ind w:left="440"/>
              <w:rPr>
                <w:sz w:val="24"/>
              </w:rPr>
            </w:pPr>
          </w:p>
        </w:tc>
      </w:tr>
    </w:tbl>
    <w:p w14:paraId="4C006A7C" w14:textId="77777777" w:rsidR="00535A83" w:rsidRDefault="00535A83"/>
    <w:p w14:paraId="4701EA84" w14:textId="77777777" w:rsidR="00C61CF6" w:rsidRDefault="00C61CF6"/>
    <w:p w14:paraId="2F8EB121" w14:textId="77777777" w:rsidR="00C61CF6" w:rsidRDefault="00C61CF6"/>
    <w:sectPr w:rsidR="00C61CF6" w:rsidSect="00985397">
      <w:type w:val="continuous"/>
      <w:pgSz w:w="11910" w:h="16840"/>
      <w:pgMar w:top="104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4D4F"/>
    <w:multiLevelType w:val="hybridMultilevel"/>
    <w:tmpl w:val="055AAD7A"/>
    <w:lvl w:ilvl="0" w:tplc="D08AE3B6">
      <w:numFmt w:val="bullet"/>
      <w:lvlText w:val="—"/>
      <w:lvlJc w:val="left"/>
      <w:pPr>
        <w:ind w:left="299" w:hanging="15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63925992">
      <w:numFmt w:val="bullet"/>
      <w:lvlText w:val="•"/>
      <w:lvlJc w:val="left"/>
      <w:pPr>
        <w:ind w:left="977" w:hanging="152"/>
      </w:pPr>
      <w:rPr>
        <w:rFonts w:hint="default"/>
        <w:lang w:val="ru-RU" w:eastAsia="en-US" w:bidi="ar-SA"/>
      </w:rPr>
    </w:lvl>
    <w:lvl w:ilvl="2" w:tplc="9C4A35F8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3" w:tplc="B8BA5DFC">
      <w:numFmt w:val="bullet"/>
      <w:lvlText w:val="•"/>
      <w:lvlJc w:val="left"/>
      <w:pPr>
        <w:ind w:left="2331" w:hanging="152"/>
      </w:pPr>
      <w:rPr>
        <w:rFonts w:hint="default"/>
        <w:lang w:val="ru-RU" w:eastAsia="en-US" w:bidi="ar-SA"/>
      </w:rPr>
    </w:lvl>
    <w:lvl w:ilvl="4" w:tplc="EA08BCF4">
      <w:numFmt w:val="bullet"/>
      <w:lvlText w:val="•"/>
      <w:lvlJc w:val="left"/>
      <w:pPr>
        <w:ind w:left="3008" w:hanging="152"/>
      </w:pPr>
      <w:rPr>
        <w:rFonts w:hint="default"/>
        <w:lang w:val="ru-RU" w:eastAsia="en-US" w:bidi="ar-SA"/>
      </w:rPr>
    </w:lvl>
    <w:lvl w:ilvl="5" w:tplc="57F01C08">
      <w:numFmt w:val="bullet"/>
      <w:lvlText w:val="•"/>
      <w:lvlJc w:val="left"/>
      <w:pPr>
        <w:ind w:left="3686" w:hanging="152"/>
      </w:pPr>
      <w:rPr>
        <w:rFonts w:hint="default"/>
        <w:lang w:val="ru-RU" w:eastAsia="en-US" w:bidi="ar-SA"/>
      </w:rPr>
    </w:lvl>
    <w:lvl w:ilvl="6" w:tplc="E8823F9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7" w:tplc="3AF2BA82">
      <w:numFmt w:val="bullet"/>
      <w:lvlText w:val="•"/>
      <w:lvlJc w:val="left"/>
      <w:pPr>
        <w:ind w:left="5040" w:hanging="152"/>
      </w:pPr>
      <w:rPr>
        <w:rFonts w:hint="default"/>
        <w:lang w:val="ru-RU" w:eastAsia="en-US" w:bidi="ar-SA"/>
      </w:rPr>
    </w:lvl>
    <w:lvl w:ilvl="8" w:tplc="B178E72E">
      <w:numFmt w:val="bullet"/>
      <w:lvlText w:val="•"/>
      <w:lvlJc w:val="left"/>
      <w:pPr>
        <w:ind w:left="5717" w:hanging="152"/>
      </w:pPr>
      <w:rPr>
        <w:rFonts w:hint="default"/>
        <w:lang w:val="ru-RU" w:eastAsia="en-US" w:bidi="ar-SA"/>
      </w:rPr>
    </w:lvl>
  </w:abstractNum>
  <w:abstractNum w:abstractNumId="1">
    <w:nsid w:val="29B717AA"/>
    <w:multiLevelType w:val="hybridMultilevel"/>
    <w:tmpl w:val="20863E34"/>
    <w:lvl w:ilvl="0" w:tplc="BA2A7F6C">
      <w:numFmt w:val="bullet"/>
      <w:lvlText w:val="—"/>
      <w:lvlJc w:val="left"/>
      <w:pPr>
        <w:ind w:left="443" w:hanging="27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E1842F3C">
      <w:numFmt w:val="bullet"/>
      <w:lvlText w:val="•"/>
      <w:lvlJc w:val="left"/>
      <w:pPr>
        <w:ind w:left="1103" w:hanging="272"/>
      </w:pPr>
      <w:rPr>
        <w:rFonts w:hint="default"/>
        <w:lang w:val="ru-RU" w:eastAsia="en-US" w:bidi="ar-SA"/>
      </w:rPr>
    </w:lvl>
    <w:lvl w:ilvl="2" w:tplc="816A2726">
      <w:numFmt w:val="bullet"/>
      <w:lvlText w:val="•"/>
      <w:lvlJc w:val="left"/>
      <w:pPr>
        <w:ind w:left="1766" w:hanging="272"/>
      </w:pPr>
      <w:rPr>
        <w:rFonts w:hint="default"/>
        <w:lang w:val="ru-RU" w:eastAsia="en-US" w:bidi="ar-SA"/>
      </w:rPr>
    </w:lvl>
    <w:lvl w:ilvl="3" w:tplc="296C7FA6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4" w:tplc="A0961B5E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5" w:tplc="51C42974">
      <w:numFmt w:val="bullet"/>
      <w:lvlText w:val="•"/>
      <w:lvlJc w:val="left"/>
      <w:pPr>
        <w:ind w:left="3756" w:hanging="272"/>
      </w:pPr>
      <w:rPr>
        <w:rFonts w:hint="default"/>
        <w:lang w:val="ru-RU" w:eastAsia="en-US" w:bidi="ar-SA"/>
      </w:rPr>
    </w:lvl>
    <w:lvl w:ilvl="6" w:tplc="A296E582">
      <w:numFmt w:val="bullet"/>
      <w:lvlText w:val="•"/>
      <w:lvlJc w:val="left"/>
      <w:pPr>
        <w:ind w:left="4419" w:hanging="272"/>
      </w:pPr>
      <w:rPr>
        <w:rFonts w:hint="default"/>
        <w:lang w:val="ru-RU" w:eastAsia="en-US" w:bidi="ar-SA"/>
      </w:rPr>
    </w:lvl>
    <w:lvl w:ilvl="7" w:tplc="6D2E1064">
      <w:numFmt w:val="bullet"/>
      <w:lvlText w:val="•"/>
      <w:lvlJc w:val="left"/>
      <w:pPr>
        <w:ind w:left="5082" w:hanging="272"/>
      </w:pPr>
      <w:rPr>
        <w:rFonts w:hint="default"/>
        <w:lang w:val="ru-RU" w:eastAsia="en-US" w:bidi="ar-SA"/>
      </w:rPr>
    </w:lvl>
    <w:lvl w:ilvl="8" w:tplc="3580FF50">
      <w:numFmt w:val="bullet"/>
      <w:lvlText w:val="•"/>
      <w:lvlJc w:val="left"/>
      <w:pPr>
        <w:ind w:left="5745" w:hanging="272"/>
      </w:pPr>
      <w:rPr>
        <w:rFonts w:hint="default"/>
        <w:lang w:val="ru-RU" w:eastAsia="en-US" w:bidi="ar-SA"/>
      </w:rPr>
    </w:lvl>
  </w:abstractNum>
  <w:abstractNum w:abstractNumId="2">
    <w:nsid w:val="64084E96"/>
    <w:multiLevelType w:val="hybridMultilevel"/>
    <w:tmpl w:val="845ADBD0"/>
    <w:lvl w:ilvl="0" w:tplc="535C8862">
      <w:start w:val="1"/>
      <w:numFmt w:val="decimal"/>
      <w:lvlText w:val="%1)"/>
      <w:lvlJc w:val="left"/>
      <w:pPr>
        <w:ind w:left="5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4" w:hanging="360"/>
      </w:pPr>
    </w:lvl>
    <w:lvl w:ilvl="2" w:tplc="0419001B" w:tentative="1">
      <w:start w:val="1"/>
      <w:numFmt w:val="lowerRoman"/>
      <w:lvlText w:val="%3."/>
      <w:lvlJc w:val="right"/>
      <w:pPr>
        <w:ind w:left="1974" w:hanging="180"/>
      </w:pPr>
    </w:lvl>
    <w:lvl w:ilvl="3" w:tplc="0419000F" w:tentative="1">
      <w:start w:val="1"/>
      <w:numFmt w:val="decimal"/>
      <w:lvlText w:val="%4."/>
      <w:lvlJc w:val="left"/>
      <w:pPr>
        <w:ind w:left="2694" w:hanging="360"/>
      </w:pPr>
    </w:lvl>
    <w:lvl w:ilvl="4" w:tplc="04190019" w:tentative="1">
      <w:start w:val="1"/>
      <w:numFmt w:val="lowerLetter"/>
      <w:lvlText w:val="%5."/>
      <w:lvlJc w:val="left"/>
      <w:pPr>
        <w:ind w:left="3414" w:hanging="360"/>
      </w:pPr>
    </w:lvl>
    <w:lvl w:ilvl="5" w:tplc="0419001B" w:tentative="1">
      <w:start w:val="1"/>
      <w:numFmt w:val="lowerRoman"/>
      <w:lvlText w:val="%6."/>
      <w:lvlJc w:val="right"/>
      <w:pPr>
        <w:ind w:left="4134" w:hanging="180"/>
      </w:pPr>
    </w:lvl>
    <w:lvl w:ilvl="6" w:tplc="0419000F" w:tentative="1">
      <w:start w:val="1"/>
      <w:numFmt w:val="decimal"/>
      <w:lvlText w:val="%7."/>
      <w:lvlJc w:val="left"/>
      <w:pPr>
        <w:ind w:left="4854" w:hanging="360"/>
      </w:pPr>
    </w:lvl>
    <w:lvl w:ilvl="7" w:tplc="04190019" w:tentative="1">
      <w:start w:val="1"/>
      <w:numFmt w:val="lowerLetter"/>
      <w:lvlText w:val="%8."/>
      <w:lvlJc w:val="left"/>
      <w:pPr>
        <w:ind w:left="5574" w:hanging="360"/>
      </w:pPr>
    </w:lvl>
    <w:lvl w:ilvl="8" w:tplc="0419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3">
    <w:nsid w:val="76CC454A"/>
    <w:multiLevelType w:val="hybridMultilevel"/>
    <w:tmpl w:val="47B65CF2"/>
    <w:lvl w:ilvl="0" w:tplc="497EFD4E">
      <w:numFmt w:val="bullet"/>
      <w:lvlText w:val="—"/>
      <w:lvlJc w:val="left"/>
      <w:pPr>
        <w:ind w:left="440" w:hanging="269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36A2644E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8A4AA46A">
      <w:numFmt w:val="bullet"/>
      <w:lvlText w:val="•"/>
      <w:lvlJc w:val="left"/>
      <w:pPr>
        <w:ind w:left="1766" w:hanging="269"/>
      </w:pPr>
      <w:rPr>
        <w:rFonts w:hint="default"/>
        <w:lang w:val="ru-RU" w:eastAsia="en-US" w:bidi="ar-SA"/>
      </w:rPr>
    </w:lvl>
    <w:lvl w:ilvl="3" w:tplc="F0B6F8D8">
      <w:numFmt w:val="bullet"/>
      <w:lvlText w:val="•"/>
      <w:lvlJc w:val="left"/>
      <w:pPr>
        <w:ind w:left="2429" w:hanging="269"/>
      </w:pPr>
      <w:rPr>
        <w:rFonts w:hint="default"/>
        <w:lang w:val="ru-RU" w:eastAsia="en-US" w:bidi="ar-SA"/>
      </w:rPr>
    </w:lvl>
    <w:lvl w:ilvl="4" w:tplc="FA46D650"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5" w:tplc="54A0CDDA">
      <w:numFmt w:val="bullet"/>
      <w:lvlText w:val="•"/>
      <w:lvlJc w:val="left"/>
      <w:pPr>
        <w:ind w:left="3756" w:hanging="269"/>
      </w:pPr>
      <w:rPr>
        <w:rFonts w:hint="default"/>
        <w:lang w:val="ru-RU" w:eastAsia="en-US" w:bidi="ar-SA"/>
      </w:rPr>
    </w:lvl>
    <w:lvl w:ilvl="6" w:tplc="D820DAF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7" w:tplc="D8C0C556">
      <w:numFmt w:val="bullet"/>
      <w:lvlText w:val="•"/>
      <w:lvlJc w:val="left"/>
      <w:pPr>
        <w:ind w:left="5082" w:hanging="269"/>
      </w:pPr>
      <w:rPr>
        <w:rFonts w:hint="default"/>
        <w:lang w:val="ru-RU" w:eastAsia="en-US" w:bidi="ar-SA"/>
      </w:rPr>
    </w:lvl>
    <w:lvl w:ilvl="8" w:tplc="0F54761A">
      <w:numFmt w:val="bullet"/>
      <w:lvlText w:val="•"/>
      <w:lvlJc w:val="left"/>
      <w:pPr>
        <w:ind w:left="5745" w:hanging="26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397"/>
    <w:rsid w:val="00080AF9"/>
    <w:rsid w:val="000E601A"/>
    <w:rsid w:val="00171116"/>
    <w:rsid w:val="001D6A85"/>
    <w:rsid w:val="00210925"/>
    <w:rsid w:val="002342BE"/>
    <w:rsid w:val="00290A81"/>
    <w:rsid w:val="0029390D"/>
    <w:rsid w:val="00476AFF"/>
    <w:rsid w:val="00535A83"/>
    <w:rsid w:val="005C3CAB"/>
    <w:rsid w:val="006D301A"/>
    <w:rsid w:val="008F2DF0"/>
    <w:rsid w:val="00985397"/>
    <w:rsid w:val="00A37AE6"/>
    <w:rsid w:val="00C05630"/>
    <w:rsid w:val="00C61CF6"/>
    <w:rsid w:val="00DD2EAB"/>
    <w:rsid w:val="00E65552"/>
    <w:rsid w:val="00EA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AA6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5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397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5397"/>
  </w:style>
  <w:style w:type="paragraph" w:customStyle="1" w:styleId="TableParagraph">
    <w:name w:val="Table Paragraph"/>
    <w:basedOn w:val="a"/>
    <w:uiPriority w:val="1"/>
    <w:qFormat/>
    <w:rsid w:val="00985397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171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1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5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397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5397"/>
  </w:style>
  <w:style w:type="paragraph" w:customStyle="1" w:styleId="TableParagraph">
    <w:name w:val="Table Paragraph"/>
    <w:basedOn w:val="a"/>
    <w:uiPriority w:val="1"/>
    <w:qFormat/>
    <w:rsid w:val="00985397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1711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1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2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Садыков</dc:creator>
  <cp:lastModifiedBy>user</cp:lastModifiedBy>
  <cp:revision>5</cp:revision>
  <dcterms:created xsi:type="dcterms:W3CDTF">2024-10-28T06:56:00Z</dcterms:created>
  <dcterms:modified xsi:type="dcterms:W3CDTF">2025-10-01T08:49:00Z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